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C1" w:rsidRPr="008969AB" w:rsidRDefault="000D16C1" w:rsidP="008969AB"/>
    <w:p w:rsidR="00D428B4" w:rsidRDefault="00D428B4" w:rsidP="00DF7D88">
      <w:pPr>
        <w:pStyle w:val="Data"/>
        <w:tabs>
          <w:tab w:val="left" w:pos="6804"/>
        </w:tabs>
        <w:spacing w:line="240" w:lineRule="auto"/>
      </w:pPr>
      <w:bookmarkStart w:id="0" w:name="_GoBack"/>
      <w:bookmarkEnd w:id="0"/>
    </w:p>
    <w:p w:rsidR="00D428B4" w:rsidRDefault="00D428B4" w:rsidP="00AF739F">
      <w:pPr>
        <w:pStyle w:val="Data"/>
        <w:tabs>
          <w:tab w:val="left" w:pos="6804"/>
        </w:tabs>
        <w:spacing w:line="240" w:lineRule="auto"/>
        <w:jc w:val="center"/>
      </w:pPr>
    </w:p>
    <w:p w:rsidR="00AF739F" w:rsidRPr="00045234" w:rsidRDefault="00AF739F" w:rsidP="00AF739F">
      <w:pPr>
        <w:jc w:val="center"/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>Normas Internas de Avaliação Docente</w:t>
      </w:r>
    </w:p>
    <w:p w:rsidR="00AF739F" w:rsidRPr="00045234" w:rsidRDefault="00AF739F" w:rsidP="00AF739F">
      <w:pPr>
        <w:jc w:val="center"/>
        <w:rPr>
          <w:rFonts w:asciiTheme="minorHAnsi" w:hAnsiTheme="minorHAnsi"/>
          <w:sz w:val="22"/>
          <w:szCs w:val="22"/>
        </w:rPr>
      </w:pPr>
    </w:p>
    <w:p w:rsidR="00AF739F" w:rsidRPr="00045234" w:rsidRDefault="00AF739F" w:rsidP="00AF739F">
      <w:pPr>
        <w:pStyle w:val="PargrafodaLista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>Os avaliadores de desempenho docente são os Coordenadores de Departamento.</w:t>
      </w:r>
      <w:r w:rsidR="00630427">
        <w:rPr>
          <w:rFonts w:asciiTheme="minorHAnsi" w:hAnsiTheme="minorHAnsi"/>
          <w:sz w:val="22"/>
          <w:szCs w:val="22"/>
        </w:rPr>
        <w:t xml:space="preserve"> Nos Departamentos de 1º Ciclo e de Expressões foram nomeados outros avaliadores atendendo ao número de avaliados.</w:t>
      </w:r>
    </w:p>
    <w:p w:rsidR="00AF739F" w:rsidRPr="00045234" w:rsidRDefault="00AF739F" w:rsidP="00AF739F">
      <w:pPr>
        <w:pStyle w:val="PargrafodaLista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>São avaliados os professores / educadores de infância contratados</w:t>
      </w:r>
      <w:r w:rsidR="00630427">
        <w:rPr>
          <w:rFonts w:asciiTheme="minorHAnsi" w:hAnsiTheme="minorHAnsi"/>
          <w:sz w:val="22"/>
          <w:szCs w:val="22"/>
        </w:rPr>
        <w:t>, cujo contrato tenha duração igual ou superior a 180 dias</w:t>
      </w:r>
      <w:r w:rsidRPr="00045234">
        <w:rPr>
          <w:rFonts w:asciiTheme="minorHAnsi" w:hAnsiTheme="minorHAnsi"/>
          <w:sz w:val="22"/>
          <w:szCs w:val="22"/>
        </w:rPr>
        <w:t>.</w:t>
      </w:r>
    </w:p>
    <w:p w:rsidR="00AF739F" w:rsidRPr="00045234" w:rsidRDefault="00F43FF8" w:rsidP="00AF739F">
      <w:pPr>
        <w:pStyle w:val="PargrafodaLista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>É obrigatório,</w:t>
      </w:r>
      <w:r w:rsidR="00AF739F" w:rsidRPr="00045234">
        <w:rPr>
          <w:rFonts w:asciiTheme="minorHAnsi" w:hAnsiTheme="minorHAnsi"/>
          <w:sz w:val="22"/>
          <w:szCs w:val="22"/>
        </w:rPr>
        <w:t xml:space="preserve"> </w:t>
      </w:r>
      <w:r w:rsidR="00AF739F" w:rsidRPr="00045234">
        <w:rPr>
          <w:rFonts w:asciiTheme="minorHAnsi" w:hAnsiTheme="minorHAnsi"/>
          <w:sz w:val="22"/>
          <w:szCs w:val="22"/>
          <w:u w:val="single"/>
        </w:rPr>
        <w:t xml:space="preserve">para </w:t>
      </w:r>
      <w:r w:rsidRPr="00045234">
        <w:rPr>
          <w:rFonts w:asciiTheme="minorHAnsi" w:hAnsiTheme="minorHAnsi"/>
          <w:sz w:val="22"/>
          <w:szCs w:val="22"/>
          <w:u w:val="single"/>
        </w:rPr>
        <w:t>todos os professores</w:t>
      </w:r>
      <w:r w:rsidRPr="00045234">
        <w:rPr>
          <w:rFonts w:asciiTheme="minorHAnsi" w:hAnsiTheme="minorHAnsi"/>
          <w:sz w:val="22"/>
          <w:szCs w:val="22"/>
        </w:rPr>
        <w:t>, conforme o artigo 16º do Decreto Regulamentar 26/</w:t>
      </w:r>
      <w:r w:rsidR="002C6628" w:rsidRPr="00045234">
        <w:rPr>
          <w:rFonts w:asciiTheme="minorHAnsi" w:hAnsiTheme="minorHAnsi"/>
          <w:sz w:val="22"/>
          <w:szCs w:val="22"/>
        </w:rPr>
        <w:t xml:space="preserve">2012 de 21 de fevereiro, </w:t>
      </w:r>
      <w:r w:rsidRPr="00045234">
        <w:rPr>
          <w:rFonts w:asciiTheme="minorHAnsi" w:hAnsiTheme="minorHAnsi"/>
          <w:sz w:val="22"/>
          <w:szCs w:val="22"/>
        </w:rPr>
        <w:t>a entrega dos seguintes documentos:</w:t>
      </w:r>
    </w:p>
    <w:p w:rsidR="00F43FF8" w:rsidRPr="00045234" w:rsidRDefault="00F43FF8" w:rsidP="00F43FF8">
      <w:pPr>
        <w:pStyle w:val="PargrafodaLista"/>
        <w:ind w:left="1224" w:hanging="515"/>
        <w:rPr>
          <w:rFonts w:asciiTheme="minorHAnsi" w:hAnsiTheme="minorHAnsi"/>
          <w:sz w:val="22"/>
          <w:szCs w:val="22"/>
        </w:rPr>
      </w:pPr>
    </w:p>
    <w:p w:rsidR="00F43FF8" w:rsidRDefault="00F43FF8" w:rsidP="002C6628">
      <w:pPr>
        <w:pStyle w:val="PargrafodaLista"/>
        <w:numPr>
          <w:ilvl w:val="1"/>
          <w:numId w:val="14"/>
        </w:numPr>
        <w:rPr>
          <w:rFonts w:asciiTheme="minorHAnsi" w:hAnsiTheme="minorHAnsi"/>
          <w:i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>Registo de participação nos domínios da avaliação</w:t>
      </w:r>
      <w:r w:rsidR="002C6628" w:rsidRPr="00045234">
        <w:rPr>
          <w:rFonts w:asciiTheme="minorHAnsi" w:hAnsiTheme="minorHAnsi"/>
          <w:sz w:val="22"/>
          <w:szCs w:val="22"/>
        </w:rPr>
        <w:t xml:space="preserve"> </w:t>
      </w:r>
      <w:r w:rsidR="002C6628" w:rsidRPr="00045234">
        <w:rPr>
          <w:rFonts w:asciiTheme="minorHAnsi" w:hAnsiTheme="minorHAnsi"/>
          <w:i/>
          <w:sz w:val="22"/>
          <w:szCs w:val="22"/>
        </w:rPr>
        <w:t xml:space="preserve">(documento </w:t>
      </w:r>
      <w:r w:rsidR="00630427">
        <w:rPr>
          <w:rFonts w:asciiTheme="minorHAnsi" w:hAnsiTheme="minorHAnsi"/>
          <w:i/>
          <w:sz w:val="22"/>
          <w:szCs w:val="22"/>
        </w:rPr>
        <w:t>disponibilizado</w:t>
      </w:r>
      <w:r w:rsidR="002C6628" w:rsidRPr="00045234">
        <w:rPr>
          <w:rFonts w:asciiTheme="minorHAnsi" w:hAnsiTheme="minorHAnsi"/>
          <w:i/>
          <w:sz w:val="22"/>
          <w:szCs w:val="22"/>
        </w:rPr>
        <w:t>)</w:t>
      </w:r>
    </w:p>
    <w:p w:rsidR="00A221B6" w:rsidRPr="00045234" w:rsidRDefault="00A221B6" w:rsidP="00A221B6">
      <w:pPr>
        <w:pStyle w:val="PargrafodaLista"/>
        <w:ind w:left="1069"/>
        <w:rPr>
          <w:rFonts w:asciiTheme="minorHAnsi" w:hAnsiTheme="minorHAnsi"/>
          <w:i/>
          <w:sz w:val="22"/>
          <w:szCs w:val="22"/>
        </w:rPr>
      </w:pPr>
    </w:p>
    <w:p w:rsidR="002C6628" w:rsidRPr="00630427" w:rsidRDefault="002C6628" w:rsidP="002C6628">
      <w:pPr>
        <w:pStyle w:val="PargrafodaLista"/>
        <w:numPr>
          <w:ilvl w:val="1"/>
          <w:numId w:val="14"/>
        </w:numPr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 xml:space="preserve">Relatório de autoavaliação </w:t>
      </w:r>
      <w:r w:rsidRPr="00045234">
        <w:rPr>
          <w:rFonts w:asciiTheme="minorHAnsi" w:hAnsiTheme="minorHAnsi"/>
          <w:i/>
          <w:sz w:val="22"/>
          <w:szCs w:val="22"/>
        </w:rPr>
        <w:t xml:space="preserve">(documento </w:t>
      </w:r>
      <w:r w:rsidR="00A221B6">
        <w:rPr>
          <w:rFonts w:asciiTheme="minorHAnsi" w:hAnsiTheme="minorHAnsi"/>
          <w:i/>
          <w:sz w:val="22"/>
          <w:szCs w:val="22"/>
        </w:rPr>
        <w:t>disponibilizado</w:t>
      </w:r>
      <w:r w:rsidRPr="00045234">
        <w:rPr>
          <w:rFonts w:asciiTheme="minorHAnsi" w:hAnsiTheme="minorHAnsi"/>
          <w:i/>
          <w:sz w:val="22"/>
          <w:szCs w:val="22"/>
        </w:rPr>
        <w:t>)</w:t>
      </w:r>
      <w:r w:rsidR="00A221B6">
        <w:rPr>
          <w:rFonts w:asciiTheme="minorHAnsi" w:hAnsiTheme="minorHAnsi"/>
          <w:i/>
          <w:sz w:val="22"/>
          <w:szCs w:val="22"/>
        </w:rPr>
        <w:t xml:space="preserve"> </w:t>
      </w:r>
      <w:r w:rsidR="00A221B6">
        <w:rPr>
          <w:rFonts w:asciiTheme="minorHAnsi" w:hAnsiTheme="minorHAnsi"/>
          <w:sz w:val="22"/>
          <w:szCs w:val="22"/>
        </w:rPr>
        <w:t xml:space="preserve">deve ser preenchido com o tipo de letra </w:t>
      </w:r>
      <w:proofErr w:type="spellStart"/>
      <w:r w:rsidR="00A221B6">
        <w:rPr>
          <w:rFonts w:asciiTheme="minorHAnsi" w:hAnsiTheme="minorHAnsi"/>
          <w:sz w:val="22"/>
          <w:szCs w:val="22"/>
        </w:rPr>
        <w:t>Tr</w:t>
      </w:r>
      <w:r w:rsidR="00795A95">
        <w:rPr>
          <w:rFonts w:asciiTheme="minorHAnsi" w:hAnsiTheme="minorHAnsi"/>
          <w:sz w:val="22"/>
          <w:szCs w:val="22"/>
        </w:rPr>
        <w:t>ebuchet</w:t>
      </w:r>
      <w:proofErr w:type="spellEnd"/>
      <w:r w:rsidR="00795A95">
        <w:rPr>
          <w:rFonts w:asciiTheme="minorHAnsi" w:hAnsiTheme="minorHAnsi"/>
          <w:sz w:val="22"/>
          <w:szCs w:val="22"/>
        </w:rPr>
        <w:t xml:space="preserve"> MS, tamanho 11, com 1,5 de espaço entre linhas e um máximo de 3 páginas.</w:t>
      </w:r>
    </w:p>
    <w:p w:rsidR="006324AC" w:rsidRPr="00947B8A" w:rsidRDefault="006324AC" w:rsidP="00947B8A">
      <w:pPr>
        <w:rPr>
          <w:rFonts w:asciiTheme="minorHAnsi" w:hAnsiTheme="minorHAnsi"/>
          <w:sz w:val="22"/>
          <w:szCs w:val="22"/>
        </w:rPr>
      </w:pPr>
    </w:p>
    <w:p w:rsidR="00630427" w:rsidRPr="00A221B6" w:rsidRDefault="00630427" w:rsidP="00A221B6">
      <w:pPr>
        <w:pStyle w:val="PargrafodaLista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>O avaliador pode solicitar esclarecimentos sobre os documentos obrigatórios [referidos no ponto anterior]</w:t>
      </w:r>
    </w:p>
    <w:p w:rsidR="002C6628" w:rsidRPr="00045234" w:rsidRDefault="002C6628" w:rsidP="002C6628">
      <w:pPr>
        <w:pStyle w:val="PargrafodaLista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>O avaliador preencherá um documento de registo de avaliação interna (classificação) com base nos documentos apresentados pelo avaliado.</w:t>
      </w:r>
    </w:p>
    <w:p w:rsidR="002C6628" w:rsidRPr="00045234" w:rsidRDefault="002C6628" w:rsidP="002C6628">
      <w:pPr>
        <w:pStyle w:val="PargrafodaLista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 xml:space="preserve">O avaliador preenche e dá </w:t>
      </w:r>
      <w:r w:rsidR="00045234" w:rsidRPr="00045234">
        <w:rPr>
          <w:rFonts w:asciiTheme="minorHAnsi" w:hAnsiTheme="minorHAnsi"/>
          <w:sz w:val="22"/>
          <w:szCs w:val="22"/>
        </w:rPr>
        <w:t>a conhecer</w:t>
      </w:r>
      <w:r w:rsidR="00045234">
        <w:rPr>
          <w:rFonts w:asciiTheme="minorHAnsi" w:hAnsiTheme="minorHAnsi"/>
          <w:sz w:val="22"/>
          <w:szCs w:val="22"/>
        </w:rPr>
        <w:t xml:space="preserve"> a</w:t>
      </w:r>
      <w:r w:rsidRPr="00045234">
        <w:rPr>
          <w:rFonts w:asciiTheme="minorHAnsi" w:hAnsiTheme="minorHAnsi"/>
          <w:sz w:val="22"/>
          <w:szCs w:val="22"/>
        </w:rPr>
        <w:t xml:space="preserve">o avaliado a sua proposta de </w:t>
      </w:r>
      <w:r w:rsidR="00045234" w:rsidRPr="00045234">
        <w:rPr>
          <w:rFonts w:asciiTheme="minorHAnsi" w:hAnsiTheme="minorHAnsi"/>
          <w:sz w:val="22"/>
          <w:szCs w:val="22"/>
        </w:rPr>
        <w:t>classificação final.</w:t>
      </w:r>
    </w:p>
    <w:p w:rsidR="00045234" w:rsidRDefault="00045234" w:rsidP="002C6628">
      <w:pPr>
        <w:pStyle w:val="PargrafodaLista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045234">
        <w:rPr>
          <w:rFonts w:asciiTheme="minorHAnsi" w:hAnsiTheme="minorHAnsi"/>
          <w:sz w:val="22"/>
          <w:szCs w:val="22"/>
        </w:rPr>
        <w:t>As classificações</w:t>
      </w:r>
      <w:r>
        <w:rPr>
          <w:rFonts w:asciiTheme="minorHAnsi" w:hAnsiTheme="minorHAnsi"/>
          <w:sz w:val="22"/>
          <w:szCs w:val="22"/>
        </w:rPr>
        <w:t xml:space="preserve"> serão objeto de análise e ratificação pela SADD, em reunião.</w:t>
      </w:r>
    </w:p>
    <w:p w:rsidR="00045234" w:rsidRDefault="00045234" w:rsidP="002C6628">
      <w:pPr>
        <w:pStyle w:val="PargrafodaLista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Dos resultados finais será dado conhecimento aos avaliados.</w:t>
      </w:r>
    </w:p>
    <w:p w:rsidR="00045234" w:rsidRPr="00045234" w:rsidRDefault="00045234" w:rsidP="00045234">
      <w:pPr>
        <w:pStyle w:val="PargrafodaLista"/>
        <w:rPr>
          <w:rFonts w:asciiTheme="minorHAnsi" w:hAnsiTheme="minorHAnsi"/>
          <w:sz w:val="22"/>
          <w:szCs w:val="22"/>
        </w:rPr>
      </w:pPr>
    </w:p>
    <w:p w:rsidR="00285725" w:rsidRPr="00045234" w:rsidRDefault="00285725" w:rsidP="00285725">
      <w:pPr>
        <w:pStyle w:val="Default"/>
        <w:spacing w:before="120" w:line="360" w:lineRule="auto"/>
        <w:jc w:val="both"/>
        <w:rPr>
          <w:rFonts w:asciiTheme="minorHAnsi" w:hAnsiTheme="minorHAnsi" w:cs="Trebuchet MS"/>
          <w:sz w:val="22"/>
          <w:szCs w:val="22"/>
        </w:rPr>
      </w:pPr>
    </w:p>
    <w:p w:rsidR="00D428B4" w:rsidRDefault="00045234" w:rsidP="00DF7D88">
      <w:pPr>
        <w:pStyle w:val="Data"/>
        <w:tabs>
          <w:tab w:val="left" w:pos="6804"/>
        </w:tabs>
        <w:spacing w:line="24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 SAAD</w:t>
      </w:r>
    </w:p>
    <w:p w:rsidR="00045234" w:rsidRDefault="00045234" w:rsidP="00045234">
      <w:r>
        <w:t xml:space="preserve">_____________________ </w:t>
      </w:r>
    </w:p>
    <w:p w:rsidR="00045234" w:rsidRDefault="00045234" w:rsidP="00045234"/>
    <w:p w:rsidR="00045234" w:rsidRDefault="00045234" w:rsidP="00045234">
      <w:r>
        <w:t xml:space="preserve">_____________________ </w:t>
      </w:r>
    </w:p>
    <w:p w:rsidR="00045234" w:rsidRDefault="00045234" w:rsidP="00045234"/>
    <w:p w:rsidR="00045234" w:rsidRDefault="00045234" w:rsidP="00045234">
      <w:r>
        <w:t xml:space="preserve">_____________________ </w:t>
      </w:r>
    </w:p>
    <w:p w:rsidR="00045234" w:rsidRDefault="00045234" w:rsidP="00045234"/>
    <w:p w:rsidR="00045234" w:rsidRDefault="00045234" w:rsidP="00045234">
      <w:r>
        <w:t xml:space="preserve">_____________________ </w:t>
      </w:r>
    </w:p>
    <w:p w:rsidR="00045234" w:rsidRDefault="00045234" w:rsidP="00045234"/>
    <w:p w:rsidR="00045234" w:rsidRDefault="00045234" w:rsidP="00045234">
      <w:r>
        <w:t xml:space="preserve">_____________________ </w:t>
      </w:r>
    </w:p>
    <w:p w:rsidR="00045234" w:rsidRDefault="00045234" w:rsidP="00045234"/>
    <w:p w:rsidR="00045234" w:rsidRPr="00045234" w:rsidRDefault="00045234" w:rsidP="00045234"/>
    <w:p w:rsidR="00D428B4" w:rsidRPr="00045234" w:rsidRDefault="00D428B4" w:rsidP="00DF7D88">
      <w:pPr>
        <w:pStyle w:val="Data"/>
        <w:tabs>
          <w:tab w:val="left" w:pos="6804"/>
        </w:tabs>
        <w:spacing w:line="240" w:lineRule="auto"/>
        <w:rPr>
          <w:rFonts w:asciiTheme="minorHAnsi" w:hAnsiTheme="minorHAnsi"/>
          <w:sz w:val="22"/>
          <w:szCs w:val="22"/>
        </w:rPr>
      </w:pPr>
    </w:p>
    <w:p w:rsidR="00D428B4" w:rsidRDefault="00D428B4" w:rsidP="00DF7D88">
      <w:pPr>
        <w:pStyle w:val="Data"/>
        <w:tabs>
          <w:tab w:val="left" w:pos="6804"/>
        </w:tabs>
        <w:spacing w:line="240" w:lineRule="auto"/>
      </w:pPr>
    </w:p>
    <w:p w:rsidR="00D428B4" w:rsidRDefault="00D428B4" w:rsidP="00DF7D88">
      <w:pPr>
        <w:pStyle w:val="Data"/>
        <w:tabs>
          <w:tab w:val="left" w:pos="6804"/>
        </w:tabs>
        <w:spacing w:line="240" w:lineRule="auto"/>
      </w:pPr>
    </w:p>
    <w:sectPr w:rsidR="00D428B4" w:rsidSect="008969A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985" w:right="1134" w:bottom="567" w:left="1701" w:header="958" w:footer="958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892" w:rsidRDefault="00CA4892">
      <w:r>
        <w:separator/>
      </w:r>
    </w:p>
  </w:endnote>
  <w:endnote w:type="continuationSeparator" w:id="0">
    <w:p w:rsidR="00CA4892" w:rsidRDefault="00CA4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Mincho">
    <w:altName w:val="MS Mincho"/>
    <w:panose1 w:val="02020600040205080304"/>
    <w:charset w:val="80"/>
    <w:family w:val="roman"/>
    <w:pitch w:val="variable"/>
    <w:sig w:usb0="00000000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877" w:rsidRDefault="00411136" w:rsidP="00840877">
    <w:pPr>
      <w:pStyle w:val="Inciodecarta"/>
      <w:spacing w:before="0" w:after="0" w:line="240" w:lineRule="auto"/>
      <w:rPr>
        <w:rFonts w:ascii="MS PMincho" w:eastAsia="MS PMincho" w:hAnsi="MS PMincho"/>
        <w:spacing w:val="12"/>
        <w:sz w:val="18"/>
      </w:rPr>
    </w:pPr>
    <w:r>
      <w:rPr>
        <w:rFonts w:ascii="MS PMincho" w:eastAsia="MS PMincho" w:hAnsi="MS PMincho"/>
        <w:noProof/>
        <w:spacing w:val="12"/>
        <w:sz w:val="1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-296545</wp:posOffset>
          </wp:positionH>
          <wp:positionV relativeFrom="paragraph">
            <wp:posOffset>-66040</wp:posOffset>
          </wp:positionV>
          <wp:extent cx="6352540" cy="247650"/>
          <wp:effectExtent l="19050" t="0" r="0" b="0"/>
          <wp:wrapTopAndBottom/>
          <wp:docPr id="7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254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40877" w:rsidRPr="00DF7D88" w:rsidRDefault="00840877" w:rsidP="00840877">
    <w:pPr>
      <w:pStyle w:val="Inciodecarta"/>
      <w:spacing w:before="0" w:after="0" w:line="240" w:lineRule="auto"/>
      <w:rPr>
        <w:rFonts w:ascii="MS PMincho" w:eastAsia="MS PMincho" w:hAnsi="MS PMincho"/>
        <w:sz w:val="14"/>
      </w:rPr>
    </w:pPr>
    <w:r w:rsidRPr="004A4260">
      <w:rPr>
        <w:rFonts w:ascii="Calibri Light" w:eastAsia="MS PMincho" w:hAnsi="Calibri Light"/>
        <w:smallCaps/>
        <w:spacing w:val="12"/>
        <w:sz w:val="18"/>
      </w:rPr>
      <w:t>R</w:t>
    </w:r>
    <w:r w:rsidRPr="004A4260">
      <w:rPr>
        <w:rFonts w:ascii="Calibri Light" w:eastAsia="MS PMincho" w:hAnsi="Calibri Light"/>
        <w:smallCaps/>
        <w:spacing w:val="12"/>
        <w:sz w:val="14"/>
      </w:rPr>
      <w:t>ua Almirante Gago Coutinho, 2626-508 Vialong</w:t>
    </w:r>
    <w:r>
      <w:rPr>
        <w:rFonts w:ascii="Calibri Light" w:eastAsia="MS PMincho" w:hAnsi="Calibri Light"/>
        <w:smallCaps/>
        <w:spacing w:val="12"/>
        <w:sz w:val="14"/>
      </w:rPr>
      <w:t xml:space="preserve">a </w:t>
    </w:r>
    <w:r w:rsidRPr="004A4260">
      <w:rPr>
        <w:rFonts w:ascii="Calibri Light" w:eastAsia="MS PMincho" w:hAnsi="Calibri Light"/>
        <w:b/>
        <w:smallCaps/>
        <w:spacing w:val="12"/>
        <w:sz w:val="14"/>
      </w:rPr>
      <w:t>|Tel</w:t>
    </w:r>
    <w:r>
      <w:rPr>
        <w:rFonts w:ascii="Calibri Light" w:eastAsia="MS PMincho" w:hAnsi="Calibri Light"/>
        <w:smallCaps/>
        <w:spacing w:val="12"/>
        <w:sz w:val="14"/>
      </w:rPr>
      <w:t xml:space="preserve">21952829 </w:t>
    </w:r>
    <w:r w:rsidRPr="004A4260">
      <w:rPr>
        <w:rFonts w:ascii="Calibri Light" w:eastAsia="MS PMincho" w:hAnsi="Calibri Light"/>
        <w:b/>
        <w:smallCaps/>
        <w:spacing w:val="12"/>
        <w:sz w:val="14"/>
      </w:rPr>
      <w:t>|Fax</w:t>
    </w:r>
    <w:r w:rsidRPr="004A4260">
      <w:rPr>
        <w:rFonts w:ascii="Calibri Light" w:eastAsia="MS PMincho" w:hAnsi="Calibri Light"/>
        <w:smallCaps/>
        <w:spacing w:val="12"/>
        <w:sz w:val="14"/>
      </w:rPr>
      <w:t>528298</w:t>
    </w:r>
    <w:r w:rsidRPr="004A4260">
      <w:rPr>
        <w:rFonts w:ascii="Calibri Light" w:eastAsia="MS PMincho" w:hAnsi="Calibri Light"/>
        <w:b/>
        <w:smallCaps/>
        <w:spacing w:val="12"/>
        <w:sz w:val="14"/>
      </w:rPr>
      <w:t>|NIPC</w:t>
    </w:r>
    <w:r w:rsidRPr="004A4260">
      <w:rPr>
        <w:rFonts w:ascii="Calibri Light" w:eastAsia="MS PMincho" w:hAnsi="Calibri Light"/>
        <w:smallCaps/>
        <w:spacing w:val="12"/>
        <w:sz w:val="14"/>
      </w:rPr>
      <w:t>: 600076083</w:t>
    </w:r>
    <w:r w:rsidRPr="004A4260">
      <w:rPr>
        <w:rFonts w:ascii="Calibri Light" w:eastAsia="MS PMincho" w:hAnsi="Calibri Light"/>
        <w:b/>
        <w:smallCaps/>
        <w:spacing w:val="12"/>
        <w:sz w:val="14"/>
      </w:rPr>
      <w:t>|</w:t>
    </w:r>
    <w:r>
      <w:rPr>
        <w:rFonts w:ascii="Calibri Light" w:eastAsia="MS PMincho" w:hAnsi="Calibri Light"/>
        <w:smallCaps/>
        <w:spacing w:val="12"/>
        <w:sz w:val="14"/>
      </w:rPr>
      <w:t xml:space="preserve"> i</w:t>
    </w:r>
    <w:r w:rsidRPr="004A4260">
      <w:rPr>
        <w:rFonts w:ascii="Calibri Light" w:eastAsia="MS PMincho" w:hAnsi="Calibri Light"/>
        <w:smallCaps/>
        <w:spacing w:val="12"/>
        <w:sz w:val="14"/>
      </w:rPr>
      <w:t>nfo@aevialonga.edu.pt</w:t>
    </w:r>
  </w:p>
  <w:p w:rsidR="00D428B4" w:rsidRDefault="00D428B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4260" w:rsidRDefault="00411136" w:rsidP="008A1B39">
    <w:pPr>
      <w:pStyle w:val="Inciodecarta"/>
      <w:spacing w:before="0" w:after="0" w:line="240" w:lineRule="auto"/>
      <w:rPr>
        <w:rFonts w:ascii="MS PMincho" w:eastAsia="MS PMincho" w:hAnsi="MS PMincho"/>
        <w:spacing w:val="12"/>
        <w:sz w:val="18"/>
      </w:rPr>
    </w:pPr>
    <w:r>
      <w:rPr>
        <w:rFonts w:ascii="MS PMincho" w:eastAsia="MS PMincho" w:hAnsi="MS PMincho"/>
        <w:noProof/>
        <w:spacing w:val="12"/>
        <w:sz w:val="14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-296545</wp:posOffset>
          </wp:positionH>
          <wp:positionV relativeFrom="paragraph">
            <wp:posOffset>-66040</wp:posOffset>
          </wp:positionV>
          <wp:extent cx="6352540" cy="247650"/>
          <wp:effectExtent l="19050" t="0" r="0" b="0"/>
          <wp:wrapTopAndBottom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254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6424C" w:rsidRPr="00DF7D88" w:rsidRDefault="00F6424C" w:rsidP="008A1B39">
    <w:pPr>
      <w:pStyle w:val="Inciodecarta"/>
      <w:spacing w:before="0" w:after="0" w:line="240" w:lineRule="auto"/>
      <w:rPr>
        <w:rFonts w:ascii="MS PMincho" w:eastAsia="MS PMincho" w:hAnsi="MS PMincho"/>
        <w:sz w:val="14"/>
      </w:rPr>
    </w:pPr>
    <w:r w:rsidRPr="004A4260">
      <w:rPr>
        <w:rFonts w:ascii="Calibri Light" w:eastAsia="MS PMincho" w:hAnsi="Calibri Light"/>
        <w:smallCaps/>
        <w:spacing w:val="12"/>
        <w:sz w:val="18"/>
      </w:rPr>
      <w:t>R</w:t>
    </w:r>
    <w:r w:rsidR="008A1B39" w:rsidRPr="004A4260">
      <w:rPr>
        <w:rFonts w:ascii="Calibri Light" w:eastAsia="MS PMincho" w:hAnsi="Calibri Light"/>
        <w:smallCaps/>
        <w:spacing w:val="12"/>
        <w:sz w:val="14"/>
      </w:rPr>
      <w:t xml:space="preserve">ua Almirante Gago Coutinho, </w:t>
    </w:r>
    <w:r w:rsidRPr="004A4260">
      <w:rPr>
        <w:rFonts w:ascii="Calibri Light" w:eastAsia="MS PMincho" w:hAnsi="Calibri Light"/>
        <w:smallCaps/>
        <w:spacing w:val="12"/>
        <w:sz w:val="14"/>
      </w:rPr>
      <w:t xml:space="preserve">2626-508 </w:t>
    </w:r>
    <w:r w:rsidR="004A4260" w:rsidRPr="004A4260">
      <w:rPr>
        <w:rFonts w:ascii="Calibri Light" w:eastAsia="MS PMincho" w:hAnsi="Calibri Light"/>
        <w:smallCaps/>
        <w:spacing w:val="12"/>
        <w:sz w:val="14"/>
      </w:rPr>
      <w:t>Vialong</w:t>
    </w:r>
    <w:r w:rsidR="004A4260">
      <w:rPr>
        <w:rFonts w:ascii="Calibri Light" w:eastAsia="MS PMincho" w:hAnsi="Calibri Light"/>
        <w:smallCaps/>
        <w:spacing w:val="12"/>
        <w:sz w:val="14"/>
      </w:rPr>
      <w:t xml:space="preserve">a </w:t>
    </w:r>
    <w:r w:rsidR="004A4260" w:rsidRPr="004A4260">
      <w:rPr>
        <w:rFonts w:ascii="Calibri Light" w:eastAsia="MS PMincho" w:hAnsi="Calibri Light"/>
        <w:b/>
        <w:smallCaps/>
        <w:spacing w:val="12"/>
        <w:sz w:val="14"/>
      </w:rPr>
      <w:t>|</w:t>
    </w:r>
    <w:r w:rsidR="00D12A2A" w:rsidRPr="004A4260">
      <w:rPr>
        <w:rFonts w:ascii="Calibri Light" w:eastAsia="MS PMincho" w:hAnsi="Calibri Light"/>
        <w:b/>
        <w:smallCaps/>
        <w:spacing w:val="12"/>
        <w:sz w:val="14"/>
      </w:rPr>
      <w:t>T</w:t>
    </w:r>
    <w:r w:rsidR="004A4260" w:rsidRPr="004A4260">
      <w:rPr>
        <w:rFonts w:ascii="Calibri Light" w:eastAsia="MS PMincho" w:hAnsi="Calibri Light"/>
        <w:b/>
        <w:smallCaps/>
        <w:spacing w:val="12"/>
        <w:sz w:val="14"/>
      </w:rPr>
      <w:t>el</w:t>
    </w:r>
    <w:r w:rsidR="004A4260">
      <w:rPr>
        <w:rFonts w:ascii="Calibri Light" w:eastAsia="MS PMincho" w:hAnsi="Calibri Light"/>
        <w:smallCaps/>
        <w:spacing w:val="12"/>
        <w:sz w:val="14"/>
      </w:rPr>
      <w:t>21952829</w:t>
    </w:r>
    <w:r w:rsidR="004A4260" w:rsidRPr="004A4260">
      <w:rPr>
        <w:rFonts w:ascii="Calibri Light" w:eastAsia="MS PMincho" w:hAnsi="Calibri Light"/>
        <w:b/>
        <w:smallCaps/>
        <w:spacing w:val="12"/>
        <w:sz w:val="14"/>
      </w:rPr>
      <w:t>|</w:t>
    </w:r>
    <w:r w:rsidRPr="004A4260">
      <w:rPr>
        <w:rFonts w:ascii="Calibri Light" w:eastAsia="MS PMincho" w:hAnsi="Calibri Light"/>
        <w:b/>
        <w:smallCaps/>
        <w:spacing w:val="12"/>
        <w:sz w:val="14"/>
      </w:rPr>
      <w:t>Fax</w:t>
    </w:r>
    <w:r w:rsidR="00D12A2A" w:rsidRPr="004A4260">
      <w:rPr>
        <w:rFonts w:ascii="Calibri Light" w:eastAsia="MS PMincho" w:hAnsi="Calibri Light"/>
        <w:smallCaps/>
        <w:spacing w:val="12"/>
        <w:sz w:val="14"/>
      </w:rPr>
      <w:t>528298</w:t>
    </w:r>
    <w:r w:rsidR="004A4260" w:rsidRPr="004A4260">
      <w:rPr>
        <w:rFonts w:ascii="Calibri Light" w:eastAsia="MS PMincho" w:hAnsi="Calibri Light"/>
        <w:b/>
        <w:smallCaps/>
        <w:spacing w:val="12"/>
        <w:sz w:val="14"/>
      </w:rPr>
      <w:t>|</w:t>
    </w:r>
    <w:r w:rsidR="00D12A2A" w:rsidRPr="004A4260">
      <w:rPr>
        <w:rFonts w:ascii="Calibri Light" w:eastAsia="MS PMincho" w:hAnsi="Calibri Light"/>
        <w:b/>
        <w:smallCaps/>
        <w:spacing w:val="12"/>
        <w:sz w:val="14"/>
      </w:rPr>
      <w:t>NIPC</w:t>
    </w:r>
    <w:r w:rsidR="00D12A2A" w:rsidRPr="004A4260">
      <w:rPr>
        <w:rFonts w:ascii="Calibri Light" w:eastAsia="MS PMincho" w:hAnsi="Calibri Light"/>
        <w:smallCaps/>
        <w:spacing w:val="12"/>
        <w:sz w:val="14"/>
      </w:rPr>
      <w:t>: 600076083</w:t>
    </w:r>
    <w:r w:rsidR="004A4260" w:rsidRPr="004A4260">
      <w:rPr>
        <w:rFonts w:ascii="Calibri Light" w:eastAsia="MS PMincho" w:hAnsi="Calibri Light"/>
        <w:b/>
        <w:smallCaps/>
        <w:spacing w:val="12"/>
        <w:sz w:val="14"/>
      </w:rPr>
      <w:t>|</w:t>
    </w:r>
    <w:r w:rsidR="004A4260">
      <w:rPr>
        <w:rFonts w:ascii="Calibri Light" w:eastAsia="MS PMincho" w:hAnsi="Calibri Light"/>
        <w:smallCaps/>
        <w:spacing w:val="12"/>
        <w:sz w:val="14"/>
      </w:rPr>
      <w:t>i</w:t>
    </w:r>
    <w:r w:rsidR="004A4260" w:rsidRPr="004A4260">
      <w:rPr>
        <w:rFonts w:ascii="Calibri Light" w:eastAsia="MS PMincho" w:hAnsi="Calibri Light"/>
        <w:smallCaps/>
        <w:spacing w:val="12"/>
        <w:sz w:val="14"/>
      </w:rPr>
      <w:t>nfo@aevialonga.edu.pt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892" w:rsidRDefault="00CA4892">
      <w:r>
        <w:separator/>
      </w:r>
    </w:p>
  </w:footnote>
  <w:footnote w:type="continuationSeparator" w:id="0">
    <w:p w:rsidR="00CA4892" w:rsidRDefault="00CA48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0877" w:rsidRDefault="00840877">
    <w:pPr>
      <w:pStyle w:val="Cabealho"/>
      <w:rPr>
        <w:noProof/>
      </w:rPr>
    </w:pPr>
  </w:p>
  <w:p w:rsidR="00D428B4" w:rsidRDefault="00067150">
    <w:pPr>
      <w:pStyle w:val="Cabealho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" o:spid="_x0000_s9221" type="#_x0000_t32" style="position:absolute;left:0;text-align:left;margin-left:71.3pt;margin-top:9.4pt;width:381.5pt;height:0;flip:x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" strokecolor="#a6a6a6"/>
      </w:pict>
    </w:r>
    <w:r w:rsidR="00411136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5134610</wp:posOffset>
          </wp:positionH>
          <wp:positionV relativeFrom="paragraph">
            <wp:posOffset>-83820</wp:posOffset>
          </wp:positionV>
          <wp:extent cx="615315" cy="280670"/>
          <wp:effectExtent l="19050" t="0" r="0" b="0"/>
          <wp:wrapNone/>
          <wp:docPr id="9" name="Picture 5" descr="G:\LOGOS 13_14\Digital_GP_VP_4C_F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:\LOGOS 13_14\Digital_GP_VP_4C_F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2806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11136"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-486410</wp:posOffset>
          </wp:positionH>
          <wp:positionV relativeFrom="paragraph">
            <wp:posOffset>-205740</wp:posOffset>
          </wp:positionV>
          <wp:extent cx="1388110" cy="859790"/>
          <wp:effectExtent l="19050" t="0" r="2540" b="0"/>
          <wp:wrapNone/>
          <wp:docPr id="8" name="Picture 2" descr="C:\Users\Xphia\Documents\CADERNETA ESCOLAR\caderneta escolar final_IMAGE MOOD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Xphia\Documents\CADERNETA ESCOLAR\caderneta escolar final_IMAGE MOODL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12381"/>
                  <a:stretch>
                    <a:fillRect/>
                  </a:stretch>
                </pic:blipFill>
                <pic:spPr bwMode="auto">
                  <a:xfrm>
                    <a:off x="0" y="0"/>
                    <a:ext cx="1388110" cy="859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A2A" w:rsidRDefault="00BF3D96">
    <w:pPr>
      <w:pStyle w:val="Cabealho"/>
    </w:pP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-199854</wp:posOffset>
          </wp:positionH>
          <wp:positionV relativeFrom="paragraph">
            <wp:posOffset>-410437</wp:posOffset>
          </wp:positionV>
          <wp:extent cx="1385247" cy="689211"/>
          <wp:effectExtent l="0" t="0" r="0" b="0"/>
          <wp:wrapNone/>
          <wp:docPr id="1" name="Imagem 0" descr="novo_logo_M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_logo_ME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5247" cy="6892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67150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9218" type="#_x0000_t32" style="position:absolute;left:0;text-align:left;margin-left:-11.8pt;margin-top:19.4pt;width:271.5pt;height:0;flip:x;z-index:251664384;visibility:visible;mso-position-horizontal-relative:text;mso-position-vertical-relative:text" o:connectortype="straight" o:regroupid="1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Zz1cMAAADaAAAADwAAAGRycy9kb3ducmV2LnhtbESP0WrCQBRE3wv9h+UWfKsbtZSSugkq&#10;iL60auoHXLI32dDs3ZhdNf59VxD6OMzMGWaeD7YVF+p941jBZJyAIC6dbrhWcPxZv36A8AFZY+uY&#10;FNzIQ549P80x1e7KB7oUoRYRwj5FBSaELpXSl4Ys+rHriKNXud5iiLKvpe7xGuG2ldMkeZcWG44L&#10;BjtaGSp/i7NVUMjdfncsl9XmVJ1uXzP/3Zj6rNToZVh8ggg0hP/wo73VCt7gfiXeAJ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2c9XDAAAA2gAAAA8AAAAAAAAAAAAA&#10;AAAAoQIAAGRycy9kb3ducmV2LnhtbFBLBQYAAAAABAAEAPkAAACRAwAAAAA=&#10;" strokecolor="#a5a5a5"/>
      </w:pict>
    </w:r>
    <w:r w:rsidR="0006715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s9220" type="#_x0000_t75" style="position:absolute;left:0;text-align:left;margin-left:262.55pt;margin-top:-44.7pt;width:222.75pt;height:138pt;z-index:251662336;visibility:visible;mso-position-horizontal-relative:text;mso-position-vertical-relative:text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JIeLCAAAA2gAAAA8AAABkcnMvZG93bnJldi54bWxEj0FrAjEUhO+F/ofwCt662YoWuxpFChUv&#10;gl099PjYPDdLNy9LEnX11xtB8DjMzDfMbNHbVpzIh8axgo8sB0FcOd1wrWC/+3mfgAgRWWPrmBRc&#10;KMBi/voyw0K7M//SqYy1SBAOBSowMXaFlKEyZDFkriNO3sF5izFJX0vt8ZzgtpXDPP+UFhtOCwY7&#10;+jZU/ZdHq2C7unppopGbUfUXxkvc+GP5pdTgrV9OQUTq4zP8aK+1giHcr6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ySHiwgAAANoAAAAPAAAAAAAAAAAAAAAAAJ8C&#10;AABkcnMvZG93bnJldi54bWxQSwUGAAAAAAQABAD3AAAAjgMAAAAA&#10;">
          <v:imagedata r:id="rId2" o:title="caderneta escolar final_IMAGE MOODLE" croptop="8114f"/>
        </v:shape>
      </w:pict>
    </w:r>
    <w:r w:rsidR="00067150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9222" type="#_x0000_t202" style="position:absolute;left:0;text-align:left;margin-left:-41pt;margin-top:27.3pt;width:289.1pt;height:19.9pt;z-index:251661312;mso-position-horizontal-relative:text;mso-position-vertical-relative:text">
          <v:textbox>
            <w:txbxContent>
              <w:p w:rsidR="009113E8" w:rsidRDefault="009113E8" w:rsidP="00853594">
                <w:pPr>
                  <w:jc w:val="center"/>
                </w:pPr>
                <w:r>
                  <w:t>Seção de Avaliação de Desempenho Docente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26AC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047D5933"/>
    <w:multiLevelType w:val="hybridMultilevel"/>
    <w:tmpl w:val="A6626C82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6F4DB5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">
    <w:nsid w:val="0A0E7F75"/>
    <w:multiLevelType w:val="singleLevel"/>
    <w:tmpl w:val="F8103A6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>
    <w:nsid w:val="288C3E9E"/>
    <w:multiLevelType w:val="singleLevel"/>
    <w:tmpl w:val="37E252A4"/>
    <w:lvl w:ilvl="0">
      <w:start w:val="1"/>
      <w:numFmt w:val="bullet"/>
      <w:pStyle w:val="Listacommarcas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4B2629FE"/>
    <w:multiLevelType w:val="hybridMultilevel"/>
    <w:tmpl w:val="186C678E"/>
    <w:lvl w:ilvl="0" w:tplc="4BB4ADB8">
      <w:start w:val="190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7AE07F2"/>
    <w:multiLevelType w:val="singleLevel"/>
    <w:tmpl w:val="1D943C3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7">
    <w:nsid w:val="5A280492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8">
    <w:nsid w:val="5ADB57B6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2B930D5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0">
    <w:nsid w:val="66230FF8"/>
    <w:multiLevelType w:val="singleLevel"/>
    <w:tmpl w:val="CA8A963A"/>
    <w:lvl w:ilvl="0">
      <w:start w:val="1"/>
      <w:numFmt w:val="decimal"/>
      <w:pStyle w:val="Listanumerad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>
    <w:nsid w:val="6A7316FF"/>
    <w:multiLevelType w:val="multilevel"/>
    <w:tmpl w:val="B52605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3534" w:hanging="108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4592" w:hanging="1440"/>
      </w:pPr>
      <w:rPr>
        <w:rFonts w:hint="default"/>
        <w:i w:val="0"/>
      </w:rPr>
    </w:lvl>
  </w:abstractNum>
  <w:abstractNum w:abstractNumId="12">
    <w:nsid w:val="759F3605"/>
    <w:multiLevelType w:val="singleLevel"/>
    <w:tmpl w:val="44DCF9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7C132AF3"/>
    <w:multiLevelType w:val="hybridMultilevel"/>
    <w:tmpl w:val="E278BAB8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9519C6"/>
    <w:multiLevelType w:val="singleLevel"/>
    <w:tmpl w:val="0816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4"/>
  </w:num>
  <w:num w:numId="2">
    <w:abstractNumId w:val="10"/>
  </w:num>
  <w:num w:numId="3">
    <w:abstractNumId w:val="12"/>
  </w:num>
  <w:num w:numId="4">
    <w:abstractNumId w:val="3"/>
  </w:num>
  <w:num w:numId="5">
    <w:abstractNumId w:val="6"/>
  </w:num>
  <w:num w:numId="6">
    <w:abstractNumId w:val="9"/>
  </w:num>
  <w:num w:numId="7">
    <w:abstractNumId w:val="2"/>
  </w:num>
  <w:num w:numId="8">
    <w:abstractNumId w:val="7"/>
  </w:num>
  <w:num w:numId="9">
    <w:abstractNumId w:val="14"/>
  </w:num>
  <w:num w:numId="10">
    <w:abstractNumId w:val="0"/>
  </w:num>
  <w:num w:numId="11">
    <w:abstractNumId w:val="5"/>
  </w:num>
  <w:num w:numId="12">
    <w:abstractNumId w:val="1"/>
  </w:num>
  <w:num w:numId="13">
    <w:abstractNumId w:val="13"/>
  </w:num>
  <w:num w:numId="14">
    <w:abstractNumId w:val="11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activeWritingStyle w:appName="MSWord" w:lang="en-US" w:vendorID="8" w:dllVersion="513" w:checkStyle="1"/>
  <w:activeWritingStyle w:appName="MSWord" w:lang="pt-PT" w:vendorID="13" w:dllVersion="513" w:checkStyle="1"/>
  <w:proofState w:spelling="clean" w:grammar="clean"/>
  <w:attachedTemplate r:id="rId1"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3794"/>
    <o:shapelayout v:ext="edit">
      <o:idmap v:ext="edit" data="9"/>
      <o:rules v:ext="edit">
        <o:r id="V:Rule3" type="connector" idref="#AutoShape 7"/>
        <o:r id="V:Rule4" type="connector" idref="#_x0000_s9218"/>
      </o:rules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/>
  <w:rsids>
    <w:rsidRoot w:val="00667BFD"/>
    <w:rsid w:val="00016FB8"/>
    <w:rsid w:val="00027572"/>
    <w:rsid w:val="000417C1"/>
    <w:rsid w:val="00045234"/>
    <w:rsid w:val="000604AA"/>
    <w:rsid w:val="00067150"/>
    <w:rsid w:val="00080D70"/>
    <w:rsid w:val="0009343F"/>
    <w:rsid w:val="000937F2"/>
    <w:rsid w:val="000D16C1"/>
    <w:rsid w:val="000D46C8"/>
    <w:rsid w:val="000E2FE5"/>
    <w:rsid w:val="000F05F8"/>
    <w:rsid w:val="00101814"/>
    <w:rsid w:val="0013416B"/>
    <w:rsid w:val="0015057D"/>
    <w:rsid w:val="00150BEF"/>
    <w:rsid w:val="001554AF"/>
    <w:rsid w:val="00162094"/>
    <w:rsid w:val="00166F43"/>
    <w:rsid w:val="0017368D"/>
    <w:rsid w:val="00173809"/>
    <w:rsid w:val="001846BB"/>
    <w:rsid w:val="001922D5"/>
    <w:rsid w:val="001A55C3"/>
    <w:rsid w:val="001B44CD"/>
    <w:rsid w:val="001B7F02"/>
    <w:rsid w:val="001D74C0"/>
    <w:rsid w:val="00201809"/>
    <w:rsid w:val="00252DB4"/>
    <w:rsid w:val="00284933"/>
    <w:rsid w:val="00285725"/>
    <w:rsid w:val="00293354"/>
    <w:rsid w:val="00295570"/>
    <w:rsid w:val="00296633"/>
    <w:rsid w:val="002C22FD"/>
    <w:rsid w:val="002C3E69"/>
    <w:rsid w:val="002C6628"/>
    <w:rsid w:val="002E5B7F"/>
    <w:rsid w:val="002F3BB4"/>
    <w:rsid w:val="003173EF"/>
    <w:rsid w:val="003175FC"/>
    <w:rsid w:val="00324E75"/>
    <w:rsid w:val="00346999"/>
    <w:rsid w:val="0036249B"/>
    <w:rsid w:val="003B768D"/>
    <w:rsid w:val="00404566"/>
    <w:rsid w:val="00404778"/>
    <w:rsid w:val="00411136"/>
    <w:rsid w:val="0041786D"/>
    <w:rsid w:val="00477007"/>
    <w:rsid w:val="00482B1C"/>
    <w:rsid w:val="004A4260"/>
    <w:rsid w:val="004A4C23"/>
    <w:rsid w:val="004B06DE"/>
    <w:rsid w:val="004D5E30"/>
    <w:rsid w:val="004D7A7F"/>
    <w:rsid w:val="0050264C"/>
    <w:rsid w:val="00504DA8"/>
    <w:rsid w:val="00526D13"/>
    <w:rsid w:val="00533E99"/>
    <w:rsid w:val="005420D3"/>
    <w:rsid w:val="00544A60"/>
    <w:rsid w:val="00587915"/>
    <w:rsid w:val="005B128A"/>
    <w:rsid w:val="005B2489"/>
    <w:rsid w:val="005B79D3"/>
    <w:rsid w:val="00610A29"/>
    <w:rsid w:val="00623835"/>
    <w:rsid w:val="00627786"/>
    <w:rsid w:val="00627E97"/>
    <w:rsid w:val="00630427"/>
    <w:rsid w:val="006324AC"/>
    <w:rsid w:val="00632FF8"/>
    <w:rsid w:val="00637474"/>
    <w:rsid w:val="00641DEF"/>
    <w:rsid w:val="006461E5"/>
    <w:rsid w:val="00663F34"/>
    <w:rsid w:val="00667BFD"/>
    <w:rsid w:val="006A521E"/>
    <w:rsid w:val="006A545C"/>
    <w:rsid w:val="006B374E"/>
    <w:rsid w:val="006D5991"/>
    <w:rsid w:val="00702D74"/>
    <w:rsid w:val="00710B88"/>
    <w:rsid w:val="00713E60"/>
    <w:rsid w:val="00731DA6"/>
    <w:rsid w:val="0073239E"/>
    <w:rsid w:val="0076533F"/>
    <w:rsid w:val="0076722C"/>
    <w:rsid w:val="00786AC0"/>
    <w:rsid w:val="00794C7E"/>
    <w:rsid w:val="00795A95"/>
    <w:rsid w:val="007F397C"/>
    <w:rsid w:val="00840877"/>
    <w:rsid w:val="008474D0"/>
    <w:rsid w:val="0085147D"/>
    <w:rsid w:val="00853594"/>
    <w:rsid w:val="0088340C"/>
    <w:rsid w:val="00890F08"/>
    <w:rsid w:val="008969AB"/>
    <w:rsid w:val="008A1B39"/>
    <w:rsid w:val="008A2094"/>
    <w:rsid w:val="008C1E4B"/>
    <w:rsid w:val="008C6B03"/>
    <w:rsid w:val="008C6F93"/>
    <w:rsid w:val="008D0CF7"/>
    <w:rsid w:val="008D59BF"/>
    <w:rsid w:val="008E6F99"/>
    <w:rsid w:val="008F2C92"/>
    <w:rsid w:val="008F5248"/>
    <w:rsid w:val="0091111B"/>
    <w:rsid w:val="009113E8"/>
    <w:rsid w:val="0091398B"/>
    <w:rsid w:val="00921373"/>
    <w:rsid w:val="009227EE"/>
    <w:rsid w:val="00927D45"/>
    <w:rsid w:val="00934007"/>
    <w:rsid w:val="00947B8A"/>
    <w:rsid w:val="009654CC"/>
    <w:rsid w:val="00970CE2"/>
    <w:rsid w:val="009A2A6F"/>
    <w:rsid w:val="009A3132"/>
    <w:rsid w:val="009A3E7E"/>
    <w:rsid w:val="009A63EE"/>
    <w:rsid w:val="009A7726"/>
    <w:rsid w:val="009B1209"/>
    <w:rsid w:val="009C5E5E"/>
    <w:rsid w:val="009D2E77"/>
    <w:rsid w:val="009E0148"/>
    <w:rsid w:val="009E1F5B"/>
    <w:rsid w:val="00A01EA6"/>
    <w:rsid w:val="00A12A58"/>
    <w:rsid w:val="00A221B6"/>
    <w:rsid w:val="00A35160"/>
    <w:rsid w:val="00A7533B"/>
    <w:rsid w:val="00AD1AB7"/>
    <w:rsid w:val="00AE5D3C"/>
    <w:rsid w:val="00AE7D87"/>
    <w:rsid w:val="00AF739F"/>
    <w:rsid w:val="00AF7623"/>
    <w:rsid w:val="00B474E3"/>
    <w:rsid w:val="00B709B2"/>
    <w:rsid w:val="00BA0800"/>
    <w:rsid w:val="00BB2D08"/>
    <w:rsid w:val="00BC2BBE"/>
    <w:rsid w:val="00BC4D99"/>
    <w:rsid w:val="00BC5FBF"/>
    <w:rsid w:val="00BC7D86"/>
    <w:rsid w:val="00BE598E"/>
    <w:rsid w:val="00BF2AFB"/>
    <w:rsid w:val="00BF3D96"/>
    <w:rsid w:val="00C13138"/>
    <w:rsid w:val="00C16E2D"/>
    <w:rsid w:val="00C21C87"/>
    <w:rsid w:val="00C33074"/>
    <w:rsid w:val="00C37E86"/>
    <w:rsid w:val="00C40659"/>
    <w:rsid w:val="00C75D74"/>
    <w:rsid w:val="00CA1B8B"/>
    <w:rsid w:val="00CA4892"/>
    <w:rsid w:val="00CE5FD9"/>
    <w:rsid w:val="00D01F0F"/>
    <w:rsid w:val="00D12A2A"/>
    <w:rsid w:val="00D179EE"/>
    <w:rsid w:val="00D428B4"/>
    <w:rsid w:val="00D4417B"/>
    <w:rsid w:val="00D44FF3"/>
    <w:rsid w:val="00D6503C"/>
    <w:rsid w:val="00D7125B"/>
    <w:rsid w:val="00D7628E"/>
    <w:rsid w:val="00D7766B"/>
    <w:rsid w:val="00DA35AD"/>
    <w:rsid w:val="00DB293F"/>
    <w:rsid w:val="00DD324B"/>
    <w:rsid w:val="00DD3F5C"/>
    <w:rsid w:val="00DE1023"/>
    <w:rsid w:val="00DE6108"/>
    <w:rsid w:val="00DF0129"/>
    <w:rsid w:val="00DF7D88"/>
    <w:rsid w:val="00E10095"/>
    <w:rsid w:val="00E1449E"/>
    <w:rsid w:val="00E23428"/>
    <w:rsid w:val="00E262B7"/>
    <w:rsid w:val="00E40C49"/>
    <w:rsid w:val="00E472B3"/>
    <w:rsid w:val="00E61B5F"/>
    <w:rsid w:val="00E93D57"/>
    <w:rsid w:val="00EA6166"/>
    <w:rsid w:val="00EE088E"/>
    <w:rsid w:val="00EF0E59"/>
    <w:rsid w:val="00EF4075"/>
    <w:rsid w:val="00F04B7B"/>
    <w:rsid w:val="00F26807"/>
    <w:rsid w:val="00F36BF7"/>
    <w:rsid w:val="00F43FF8"/>
    <w:rsid w:val="00F534AF"/>
    <w:rsid w:val="00F6424C"/>
    <w:rsid w:val="00F77BC0"/>
    <w:rsid w:val="00F91882"/>
    <w:rsid w:val="00FA2F0B"/>
    <w:rsid w:val="00FD5926"/>
    <w:rsid w:val="00FD7786"/>
    <w:rsid w:val="00FE1104"/>
    <w:rsid w:val="00FE72DB"/>
    <w:rsid w:val="00FF7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1E5"/>
    <w:pPr>
      <w:jc w:val="both"/>
    </w:pPr>
    <w:rPr>
      <w:rFonts w:ascii="Arial" w:hAnsi="Arial"/>
      <w:spacing w:val="-5"/>
    </w:rPr>
  </w:style>
  <w:style w:type="paragraph" w:styleId="Ttulo1">
    <w:name w:val="heading 1"/>
    <w:basedOn w:val="Baseparattulos"/>
    <w:next w:val="Corpodetexto"/>
    <w:qFormat/>
    <w:rsid w:val="006461E5"/>
    <w:pPr>
      <w:spacing w:after="220"/>
      <w:jc w:val="left"/>
      <w:outlineLvl w:val="0"/>
    </w:pPr>
  </w:style>
  <w:style w:type="paragraph" w:styleId="Ttulo2">
    <w:name w:val="heading 2"/>
    <w:basedOn w:val="Baseparattulos"/>
    <w:next w:val="Corpodetexto"/>
    <w:qFormat/>
    <w:rsid w:val="006461E5"/>
    <w:pPr>
      <w:jc w:val="left"/>
      <w:outlineLvl w:val="1"/>
    </w:pPr>
    <w:rPr>
      <w:sz w:val="18"/>
    </w:rPr>
  </w:style>
  <w:style w:type="paragraph" w:styleId="Ttulo3">
    <w:name w:val="heading 3"/>
    <w:basedOn w:val="Baseparattulos"/>
    <w:next w:val="Corpodetexto"/>
    <w:qFormat/>
    <w:rsid w:val="006461E5"/>
    <w:pPr>
      <w:spacing w:after="220"/>
      <w:jc w:val="left"/>
      <w:outlineLvl w:val="2"/>
    </w:pPr>
    <w:rPr>
      <w:rFonts w:ascii="Arial" w:hAnsi="Arial"/>
      <w:sz w:val="22"/>
    </w:rPr>
  </w:style>
  <w:style w:type="paragraph" w:styleId="Ttulo4">
    <w:name w:val="heading 4"/>
    <w:basedOn w:val="Baseparattulos"/>
    <w:next w:val="Corpodetexto"/>
    <w:qFormat/>
    <w:rsid w:val="006461E5"/>
    <w:pPr>
      <w:ind w:left="360"/>
      <w:outlineLvl w:val="3"/>
    </w:pPr>
    <w:rPr>
      <w:spacing w:val="-5"/>
      <w:sz w:val="18"/>
    </w:rPr>
  </w:style>
  <w:style w:type="paragraph" w:styleId="Ttulo5">
    <w:name w:val="heading 5"/>
    <w:basedOn w:val="Baseparattulos"/>
    <w:next w:val="Corpodetexto"/>
    <w:qFormat/>
    <w:rsid w:val="006461E5"/>
    <w:pPr>
      <w:ind w:left="720"/>
      <w:outlineLvl w:val="4"/>
    </w:pPr>
    <w:rPr>
      <w:spacing w:val="-5"/>
      <w:sz w:val="18"/>
    </w:rPr>
  </w:style>
  <w:style w:type="paragraph" w:styleId="Ttulo6">
    <w:name w:val="heading 6"/>
    <w:basedOn w:val="Baseparattulos"/>
    <w:next w:val="Corpodetexto"/>
    <w:qFormat/>
    <w:rsid w:val="006461E5"/>
    <w:pPr>
      <w:ind w:left="1080"/>
      <w:outlineLvl w:val="5"/>
    </w:pPr>
    <w:rPr>
      <w:spacing w:val="-5"/>
      <w:sz w:val="18"/>
    </w:rPr>
  </w:style>
  <w:style w:type="paragraph" w:styleId="Ttulo7">
    <w:name w:val="heading 7"/>
    <w:basedOn w:val="Normal"/>
    <w:next w:val="Normal"/>
    <w:qFormat/>
    <w:rsid w:val="006461E5"/>
    <w:pPr>
      <w:keepNext/>
      <w:pBdr>
        <w:bottom w:val="single" w:sz="12" w:space="0" w:color="auto"/>
      </w:pBdr>
      <w:jc w:val="left"/>
      <w:outlineLvl w:val="6"/>
    </w:pPr>
    <w:rPr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aseparattulos">
    <w:name w:val="Base para títulos"/>
    <w:basedOn w:val="Normal"/>
    <w:next w:val="Corpodetexto"/>
    <w:rsid w:val="006461E5"/>
    <w:pPr>
      <w:keepNext/>
      <w:keepLines/>
      <w:spacing w:line="220" w:lineRule="atLeast"/>
    </w:pPr>
    <w:rPr>
      <w:rFonts w:ascii="Arial Black" w:hAnsi="Arial Black"/>
      <w:spacing w:val="-10"/>
      <w:kern w:val="20"/>
    </w:rPr>
  </w:style>
  <w:style w:type="paragraph" w:styleId="Corpodetexto">
    <w:name w:val="Body Text"/>
    <w:basedOn w:val="Normal"/>
    <w:rsid w:val="006461E5"/>
    <w:pPr>
      <w:spacing w:after="220" w:line="220" w:lineRule="atLeast"/>
    </w:pPr>
  </w:style>
  <w:style w:type="paragraph" w:customStyle="1" w:styleId="LinhadeACde">
    <w:name w:val="Linha de 'A/C de'"/>
    <w:basedOn w:val="Normal"/>
    <w:next w:val="Inciodecarta"/>
    <w:rsid w:val="006461E5"/>
    <w:pPr>
      <w:spacing w:before="220" w:after="220" w:line="220" w:lineRule="atLeast"/>
    </w:pPr>
  </w:style>
  <w:style w:type="paragraph" w:styleId="Inciodecarta">
    <w:name w:val="Salutation"/>
    <w:basedOn w:val="Normal"/>
    <w:next w:val="Normal"/>
    <w:link w:val="InciodecartaCarcter"/>
    <w:rsid w:val="006461E5"/>
    <w:pPr>
      <w:spacing w:before="220" w:after="220" w:line="220" w:lineRule="atLeast"/>
      <w:jc w:val="left"/>
    </w:pPr>
  </w:style>
  <w:style w:type="paragraph" w:customStyle="1" w:styleId="ListaCc">
    <w:name w:val="Lista Cc"/>
    <w:basedOn w:val="Normal"/>
    <w:rsid w:val="006461E5"/>
    <w:pPr>
      <w:keepLines/>
      <w:spacing w:line="220" w:lineRule="atLeast"/>
      <w:ind w:left="360" w:hanging="360"/>
    </w:pPr>
  </w:style>
  <w:style w:type="paragraph" w:styleId="Rematedecarta">
    <w:name w:val="Closing"/>
    <w:basedOn w:val="Normal"/>
    <w:next w:val="Assinatura"/>
    <w:rsid w:val="006461E5"/>
    <w:pPr>
      <w:keepNext/>
      <w:spacing w:after="60" w:line="220" w:lineRule="atLeast"/>
    </w:pPr>
  </w:style>
  <w:style w:type="paragraph" w:styleId="Assinatura">
    <w:name w:val="Signature"/>
    <w:basedOn w:val="Normal"/>
    <w:next w:val="Normal"/>
    <w:rsid w:val="006461E5"/>
    <w:pPr>
      <w:keepNext/>
      <w:spacing w:before="880" w:line="220" w:lineRule="atLeast"/>
      <w:jc w:val="left"/>
    </w:pPr>
  </w:style>
  <w:style w:type="paragraph" w:styleId="Data">
    <w:name w:val="Date"/>
    <w:basedOn w:val="Normal"/>
    <w:next w:val="Normal"/>
    <w:rsid w:val="006461E5"/>
    <w:pPr>
      <w:spacing w:after="220" w:line="220" w:lineRule="atLeast"/>
    </w:pPr>
  </w:style>
  <w:style w:type="character" w:styleId="nfase">
    <w:name w:val="Emphasis"/>
    <w:qFormat/>
    <w:rsid w:val="006461E5"/>
    <w:rPr>
      <w:rFonts w:ascii="Arial Black" w:hAnsi="Arial Black"/>
      <w:sz w:val="18"/>
    </w:rPr>
  </w:style>
  <w:style w:type="paragraph" w:customStyle="1" w:styleId="Incluso">
    <w:name w:val="Inclusão"/>
    <w:basedOn w:val="Normal"/>
    <w:next w:val="ListaCc"/>
    <w:rsid w:val="006461E5"/>
    <w:pPr>
      <w:keepNext/>
      <w:keepLines/>
      <w:spacing w:after="220" w:line="220" w:lineRule="atLeast"/>
    </w:pPr>
  </w:style>
  <w:style w:type="paragraph" w:customStyle="1" w:styleId="Instruesdeendereamento">
    <w:name w:val="Instruções de endereçamento"/>
    <w:basedOn w:val="Normal"/>
    <w:next w:val="Normal"/>
    <w:rsid w:val="006461E5"/>
    <w:pPr>
      <w:spacing w:after="220" w:line="220" w:lineRule="atLeast"/>
    </w:pPr>
    <w:rPr>
      <w:caps/>
    </w:rPr>
  </w:style>
  <w:style w:type="paragraph" w:customStyle="1" w:styleId="Linhadereferncia">
    <w:name w:val="Linha de referência"/>
    <w:basedOn w:val="Normal"/>
    <w:next w:val="Instruesdeendereamento"/>
    <w:rsid w:val="006461E5"/>
    <w:pPr>
      <w:spacing w:after="220" w:line="220" w:lineRule="atLeast"/>
      <w:jc w:val="left"/>
    </w:pPr>
  </w:style>
  <w:style w:type="paragraph" w:customStyle="1" w:styleId="Remetente1">
    <w:name w:val="Remetente 1"/>
    <w:basedOn w:val="Normal"/>
    <w:rsid w:val="006461E5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line="160" w:lineRule="atLeast"/>
      <w:jc w:val="left"/>
    </w:pPr>
    <w:rPr>
      <w:spacing w:val="0"/>
      <w:sz w:val="14"/>
    </w:rPr>
  </w:style>
  <w:style w:type="character" w:customStyle="1" w:styleId="Slogan">
    <w:name w:val="Slogan"/>
    <w:basedOn w:val="Tipodeletrapredefinidodopargrafo"/>
    <w:rsid w:val="006461E5"/>
    <w:rPr>
      <w:rFonts w:ascii="Arial Black" w:hAnsi="Arial Black"/>
      <w:sz w:val="18"/>
    </w:rPr>
  </w:style>
  <w:style w:type="paragraph" w:styleId="Cabealho">
    <w:name w:val="header"/>
    <w:basedOn w:val="Normal"/>
    <w:rsid w:val="006461E5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arcter"/>
    <w:uiPriority w:val="99"/>
    <w:rsid w:val="006461E5"/>
    <w:pPr>
      <w:tabs>
        <w:tab w:val="center" w:pos="4320"/>
        <w:tab w:val="right" w:pos="8640"/>
      </w:tabs>
    </w:pPr>
  </w:style>
  <w:style w:type="paragraph" w:customStyle="1" w:styleId="Nomedaempresa">
    <w:name w:val="Nome da empresa"/>
    <w:basedOn w:val="Normal"/>
    <w:rsid w:val="006461E5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</w:rPr>
  </w:style>
  <w:style w:type="paragraph" w:styleId="Lista">
    <w:name w:val="List"/>
    <w:basedOn w:val="Corpodetexto"/>
    <w:rsid w:val="006461E5"/>
    <w:pPr>
      <w:ind w:left="360" w:hanging="360"/>
    </w:pPr>
  </w:style>
  <w:style w:type="paragraph" w:styleId="Listacommarcas">
    <w:name w:val="List Bullet"/>
    <w:basedOn w:val="Lista"/>
    <w:autoRedefine/>
    <w:rsid w:val="006461E5"/>
    <w:pPr>
      <w:numPr>
        <w:numId w:val="1"/>
      </w:numPr>
    </w:pPr>
  </w:style>
  <w:style w:type="paragraph" w:styleId="Listanumerada">
    <w:name w:val="List Number"/>
    <w:basedOn w:val="Corpodetexto"/>
    <w:rsid w:val="006461E5"/>
    <w:pPr>
      <w:numPr>
        <w:numId w:val="2"/>
      </w:numPr>
    </w:pPr>
  </w:style>
  <w:style w:type="paragraph" w:customStyle="1" w:styleId="Endereointerior">
    <w:name w:val="Endereço interior"/>
    <w:basedOn w:val="Normal"/>
    <w:rsid w:val="006461E5"/>
    <w:pPr>
      <w:spacing w:line="220" w:lineRule="atLeast"/>
    </w:pPr>
  </w:style>
  <w:style w:type="paragraph" w:customStyle="1" w:styleId="Nomedoendereointerior">
    <w:name w:val="Nome do endereço interior"/>
    <w:basedOn w:val="Endereointerior"/>
    <w:next w:val="Endereointerior"/>
    <w:rsid w:val="006461E5"/>
    <w:pPr>
      <w:spacing w:before="220"/>
    </w:pPr>
  </w:style>
  <w:style w:type="paragraph" w:customStyle="1" w:styleId="Iniciaisdereferncia">
    <w:name w:val="Iniciais de referência"/>
    <w:basedOn w:val="Normal"/>
    <w:next w:val="Normal"/>
    <w:rsid w:val="006461E5"/>
    <w:pPr>
      <w:keepNext/>
      <w:keepLines/>
      <w:spacing w:before="220" w:line="220" w:lineRule="atLeast"/>
    </w:pPr>
  </w:style>
  <w:style w:type="paragraph" w:customStyle="1" w:styleId="Empresadosignatrio">
    <w:name w:val="Empresa do signatário"/>
    <w:basedOn w:val="Assinatura"/>
    <w:next w:val="Iniciaisdereferncia"/>
    <w:rsid w:val="006461E5"/>
    <w:pPr>
      <w:spacing w:before="0"/>
    </w:pPr>
  </w:style>
  <w:style w:type="paragraph" w:customStyle="1" w:styleId="Cargodosignatrio">
    <w:name w:val="Cargo do signatário"/>
    <w:basedOn w:val="Assinatura"/>
    <w:next w:val="Empresadosignatrio"/>
    <w:rsid w:val="006461E5"/>
    <w:pPr>
      <w:spacing w:before="0"/>
    </w:pPr>
  </w:style>
  <w:style w:type="paragraph" w:customStyle="1" w:styleId="Assunto">
    <w:name w:val="Assunto"/>
    <w:basedOn w:val="Normal"/>
    <w:next w:val="Corpodetexto"/>
    <w:rsid w:val="006461E5"/>
    <w:pPr>
      <w:spacing w:after="220" w:line="220" w:lineRule="atLeast"/>
      <w:jc w:val="left"/>
    </w:pPr>
    <w:rPr>
      <w:rFonts w:ascii="Arial Black" w:hAnsi="Arial Black"/>
      <w:spacing w:val="-10"/>
      <w:lang w:val="en-US"/>
    </w:rPr>
  </w:style>
  <w:style w:type="character" w:customStyle="1" w:styleId="Introduosalientada">
    <w:name w:val="Introdução salientada"/>
    <w:rsid w:val="006461E5"/>
    <w:rPr>
      <w:rFonts w:ascii="Arial Black" w:hAnsi="Arial Black"/>
      <w:sz w:val="18"/>
    </w:rPr>
  </w:style>
  <w:style w:type="character" w:styleId="Hiperligao">
    <w:name w:val="Hyperlink"/>
    <w:basedOn w:val="Tipodeletrapredefinidodopargrafo"/>
    <w:rsid w:val="006461E5"/>
    <w:rPr>
      <w:color w:val="0000FF"/>
      <w:u w:val="single"/>
    </w:rPr>
  </w:style>
  <w:style w:type="paragraph" w:styleId="Mapadodocumento">
    <w:name w:val="Document Map"/>
    <w:basedOn w:val="Normal"/>
    <w:semiHidden/>
    <w:rsid w:val="006461E5"/>
    <w:pPr>
      <w:shd w:val="clear" w:color="auto" w:fill="000080"/>
    </w:pPr>
    <w:rPr>
      <w:rFonts w:ascii="Tahoma" w:hAnsi="Tahoma"/>
    </w:rPr>
  </w:style>
  <w:style w:type="character" w:styleId="Hiperligaovisitada">
    <w:name w:val="FollowedHyperlink"/>
    <w:basedOn w:val="Tipodeletrapredefinidodopargrafo"/>
    <w:rsid w:val="006461E5"/>
    <w:rPr>
      <w:color w:val="800080"/>
      <w:u w:val="single"/>
    </w:rPr>
  </w:style>
  <w:style w:type="character" w:customStyle="1" w:styleId="RodapCarcter">
    <w:name w:val="Rodapé Carácter"/>
    <w:basedOn w:val="Tipodeletrapredefinidodopargrafo"/>
    <w:link w:val="Rodap"/>
    <w:uiPriority w:val="99"/>
    <w:rsid w:val="00D12A2A"/>
    <w:rPr>
      <w:rFonts w:ascii="Arial" w:hAnsi="Arial"/>
      <w:spacing w:val="-5"/>
    </w:rPr>
  </w:style>
  <w:style w:type="paragraph" w:styleId="Textodebalo">
    <w:name w:val="Balloon Text"/>
    <w:basedOn w:val="Normal"/>
    <w:link w:val="TextodebaloCarcter"/>
    <w:rsid w:val="00D12A2A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rsid w:val="00D12A2A"/>
    <w:rPr>
      <w:rFonts w:ascii="Tahoma" w:hAnsi="Tahoma" w:cs="Tahoma"/>
      <w:spacing w:val="-5"/>
      <w:sz w:val="16"/>
      <w:szCs w:val="16"/>
    </w:rPr>
  </w:style>
  <w:style w:type="character" w:customStyle="1" w:styleId="InciodecartaCarcter">
    <w:name w:val="Início de carta Carácter"/>
    <w:basedOn w:val="Tipodeletrapredefinidodopargrafo"/>
    <w:link w:val="Inciodecarta"/>
    <w:rsid w:val="00840877"/>
    <w:rPr>
      <w:rFonts w:ascii="Arial" w:hAnsi="Arial"/>
      <w:spacing w:val="-5"/>
    </w:rPr>
  </w:style>
  <w:style w:type="paragraph" w:customStyle="1" w:styleId="Default">
    <w:name w:val="Default"/>
    <w:rsid w:val="0028572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AF739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s%20meus%20documentos\of&#237;cio%20normal%202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60D7D-805D-462E-8AC5-CA8EA566F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ofício normal 2</Template>
  <TotalTime>1</TotalTime>
  <Pages>1</Pages>
  <Words>213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profissional</vt:lpstr>
    </vt:vector>
  </TitlesOfParts>
  <Company>MC</Company>
  <LinksUpToDate>false</LinksUpToDate>
  <CharactersWithSpaces>1366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profissional</dc:title>
  <dc:subject>OFÍCIO</dc:subject>
  <dc:creator>Xphia Correia</dc:creator>
  <cp:lastModifiedBy>pc</cp:lastModifiedBy>
  <cp:revision>2</cp:revision>
  <cp:lastPrinted>2013-12-13T14:22:00Z</cp:lastPrinted>
  <dcterms:created xsi:type="dcterms:W3CDTF">2017-06-01T13:24:00Z</dcterms:created>
  <dcterms:modified xsi:type="dcterms:W3CDTF">2017-06-01T13:24:00Z</dcterms:modified>
  <cp:category>Carta</cp:category>
</cp:coreProperties>
</file>